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60" w:type="dxa"/>
        <w:tblLook w:val="04A0" w:firstRow="1" w:lastRow="0" w:firstColumn="1" w:lastColumn="0" w:noHBand="0" w:noVBand="1"/>
      </w:tblPr>
      <w:tblGrid>
        <w:gridCol w:w="6172"/>
        <w:gridCol w:w="1867"/>
        <w:gridCol w:w="6221"/>
      </w:tblGrid>
      <w:tr w:rsidR="00BE2CF2" w:rsidRPr="005F4168" w:rsidTr="00096F1B">
        <w:trPr>
          <w:trHeight w:val="291"/>
        </w:trPr>
        <w:tc>
          <w:tcPr>
            <w:tcW w:w="6172" w:type="dxa"/>
            <w:hideMark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 w:rsidRPr="005F4168">
              <w:rPr>
                <w:b/>
                <w:bCs/>
                <w:sz w:val="26"/>
                <w:szCs w:val="26"/>
              </w:rPr>
              <w:t>Федеральное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sz w:val="26"/>
                <w:szCs w:val="26"/>
              </w:rPr>
            </w:pPr>
          </w:p>
        </w:tc>
      </w:tr>
      <w:tr w:rsidR="00BE2CF2" w:rsidRPr="005F4168" w:rsidTr="00096F1B">
        <w:trPr>
          <w:trHeight w:val="317"/>
        </w:trPr>
        <w:tc>
          <w:tcPr>
            <w:tcW w:w="6172" w:type="dxa"/>
            <w:hideMark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 w:rsidRPr="005F4168">
              <w:rPr>
                <w:b/>
                <w:bCs/>
                <w:sz w:val="26"/>
                <w:szCs w:val="26"/>
              </w:rPr>
              <w:t>архивное агентство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BE2CF2" w:rsidRPr="005F4168" w:rsidTr="00096F1B">
        <w:trPr>
          <w:trHeight w:val="556"/>
        </w:trPr>
        <w:tc>
          <w:tcPr>
            <w:tcW w:w="6172" w:type="dxa"/>
            <w:hideMark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 w:rsidRPr="005F4168">
              <w:rPr>
                <w:b/>
                <w:bCs/>
                <w:sz w:val="26"/>
                <w:szCs w:val="26"/>
              </w:rPr>
              <w:t>(Росархив)</w:t>
            </w:r>
          </w:p>
          <w:p w:rsidR="00DA4621" w:rsidRPr="005F4168" w:rsidRDefault="00DA4621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 w:rsidRPr="005F4168">
              <w:rPr>
                <w:b/>
                <w:bCs/>
                <w:sz w:val="26"/>
                <w:szCs w:val="26"/>
              </w:rPr>
              <w:t>федеральное казенное учреждение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Default="005B2C5C" w:rsidP="00C80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5B2C5C" w:rsidRDefault="000A6EAE" w:rsidP="00C80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РГВ</w:t>
            </w:r>
            <w:r w:rsidR="005B2C5C">
              <w:rPr>
                <w:sz w:val="26"/>
                <w:szCs w:val="26"/>
              </w:rPr>
              <w:t>А</w:t>
            </w:r>
          </w:p>
          <w:p w:rsidR="005B2C5C" w:rsidRPr="005F4168" w:rsidRDefault="000A6EAE" w:rsidP="00C8082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05.05.2025 № 2</w:t>
            </w:r>
            <w:r w:rsidR="007B08D5" w:rsidRPr="007B08D5">
              <w:rPr>
                <w:sz w:val="26"/>
                <w:szCs w:val="26"/>
              </w:rPr>
              <w:t>1</w:t>
            </w:r>
          </w:p>
        </w:tc>
      </w:tr>
      <w:tr w:rsidR="00BE2CF2" w:rsidRPr="005F4168" w:rsidTr="00096F1B">
        <w:trPr>
          <w:trHeight w:val="410"/>
        </w:trPr>
        <w:tc>
          <w:tcPr>
            <w:tcW w:w="6172" w:type="dxa"/>
            <w:hideMark/>
          </w:tcPr>
          <w:p w:rsidR="00BE2CF2" w:rsidRPr="005F4168" w:rsidRDefault="00DA4621" w:rsidP="00C80825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F4168">
              <w:rPr>
                <w:b/>
                <w:bCs/>
                <w:sz w:val="26"/>
                <w:szCs w:val="26"/>
              </w:rPr>
              <w:t>«</w:t>
            </w:r>
            <w:r w:rsidR="00BE2CF2" w:rsidRPr="005F4168">
              <w:rPr>
                <w:b/>
                <w:bCs/>
                <w:sz w:val="26"/>
                <w:szCs w:val="26"/>
              </w:rPr>
              <w:t>Российский государственный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BE2CF2" w:rsidRPr="005F4168" w:rsidTr="00096F1B">
        <w:trPr>
          <w:trHeight w:val="317"/>
        </w:trPr>
        <w:tc>
          <w:tcPr>
            <w:tcW w:w="6172" w:type="dxa"/>
            <w:hideMark/>
          </w:tcPr>
          <w:p w:rsidR="00BE2CF2" w:rsidRPr="005F4168" w:rsidRDefault="000A6EAE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военный</w:t>
            </w:r>
            <w:r w:rsidR="00BE2CF2" w:rsidRPr="005F4168">
              <w:rPr>
                <w:b/>
                <w:bCs/>
                <w:sz w:val="26"/>
                <w:szCs w:val="26"/>
              </w:rPr>
              <w:t xml:space="preserve"> архив</w:t>
            </w:r>
            <w:r w:rsidR="00DA4621" w:rsidRPr="005F4168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BE2CF2" w:rsidRPr="005F4168" w:rsidTr="00E17FD3">
        <w:trPr>
          <w:trHeight w:val="74"/>
        </w:trPr>
        <w:tc>
          <w:tcPr>
            <w:tcW w:w="6172" w:type="dxa"/>
            <w:hideMark/>
          </w:tcPr>
          <w:p w:rsidR="00BE2CF2" w:rsidRPr="005F4168" w:rsidRDefault="00F44E40" w:rsidP="00C8082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(РГВ</w:t>
            </w:r>
            <w:r w:rsidR="00BE2CF2" w:rsidRPr="005F4168">
              <w:rPr>
                <w:b/>
                <w:bCs/>
                <w:sz w:val="26"/>
                <w:szCs w:val="26"/>
              </w:rPr>
              <w:t>А)</w:t>
            </w: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sz w:val="26"/>
                <w:szCs w:val="26"/>
              </w:rPr>
            </w:pPr>
          </w:p>
        </w:tc>
      </w:tr>
      <w:tr w:rsidR="00BE2CF2" w:rsidRPr="005F4168" w:rsidTr="00096F1B">
        <w:trPr>
          <w:trHeight w:val="304"/>
        </w:trPr>
        <w:tc>
          <w:tcPr>
            <w:tcW w:w="6172" w:type="dxa"/>
            <w:hideMark/>
          </w:tcPr>
          <w:p w:rsidR="00BE2CF2" w:rsidRPr="005F4168" w:rsidRDefault="00BE2CF2" w:rsidP="00C8082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67" w:type="dxa"/>
          </w:tcPr>
          <w:p w:rsidR="00BE2CF2" w:rsidRPr="005F4168" w:rsidRDefault="00BE2CF2" w:rsidP="00C80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21" w:type="dxa"/>
          </w:tcPr>
          <w:p w:rsidR="00BE2CF2" w:rsidRPr="005F4168" w:rsidRDefault="00BE2CF2" w:rsidP="00C80825">
            <w:pPr>
              <w:jc w:val="right"/>
              <w:rPr>
                <w:sz w:val="26"/>
                <w:szCs w:val="26"/>
              </w:rPr>
            </w:pPr>
          </w:p>
        </w:tc>
      </w:tr>
    </w:tbl>
    <w:p w:rsidR="00C63933" w:rsidRPr="005F4168" w:rsidRDefault="00C63933" w:rsidP="00C80825">
      <w:pPr>
        <w:suppressAutoHyphens/>
        <w:rPr>
          <w:sz w:val="26"/>
          <w:szCs w:val="26"/>
        </w:rPr>
      </w:pPr>
    </w:p>
    <w:p w:rsidR="00460E2B" w:rsidRPr="005F4168" w:rsidRDefault="001D05CD" w:rsidP="00C80825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Карта коррупционных рисков, </w:t>
      </w:r>
      <w:r w:rsidRPr="00962850">
        <w:rPr>
          <w:b/>
          <w:sz w:val="26"/>
          <w:szCs w:val="26"/>
        </w:rPr>
        <w:t xml:space="preserve">возникающих </w:t>
      </w:r>
      <w:r>
        <w:rPr>
          <w:b/>
          <w:sz w:val="26"/>
          <w:szCs w:val="26"/>
        </w:rPr>
        <w:t xml:space="preserve">при осуществлении </w:t>
      </w:r>
      <w:r w:rsidR="00460E2B" w:rsidRPr="005F4168">
        <w:rPr>
          <w:b/>
          <w:sz w:val="26"/>
          <w:szCs w:val="26"/>
        </w:rPr>
        <w:t>закупок товаров, работ, услуг для нужд</w:t>
      </w:r>
      <w:r w:rsidR="00C4173A">
        <w:rPr>
          <w:b/>
          <w:sz w:val="26"/>
          <w:szCs w:val="26"/>
        </w:rPr>
        <w:t xml:space="preserve"> </w:t>
      </w:r>
      <w:r w:rsidR="000A6EAE">
        <w:rPr>
          <w:b/>
          <w:sz w:val="26"/>
          <w:szCs w:val="26"/>
        </w:rPr>
        <w:t>РГВ</w:t>
      </w:r>
      <w:r w:rsidR="00C4173A" w:rsidRPr="005F4168">
        <w:rPr>
          <w:b/>
          <w:sz w:val="26"/>
          <w:szCs w:val="26"/>
        </w:rPr>
        <w:t>А</w:t>
      </w:r>
    </w:p>
    <w:p w:rsidR="0023477B" w:rsidRPr="005F4168" w:rsidRDefault="0023477B" w:rsidP="00C80825">
      <w:pPr>
        <w:jc w:val="center"/>
        <w:rPr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828"/>
        <w:gridCol w:w="2835"/>
        <w:gridCol w:w="2268"/>
        <w:gridCol w:w="2268"/>
      </w:tblGrid>
      <w:tr w:rsidR="001D4BBF" w:rsidRPr="00C07212" w:rsidTr="001D4BBF">
        <w:trPr>
          <w:trHeight w:val="1787"/>
          <w:tblHeader/>
        </w:trPr>
        <w:tc>
          <w:tcPr>
            <w:tcW w:w="675" w:type="dxa"/>
            <w:vMerge w:val="restart"/>
          </w:tcPr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№</w:t>
            </w:r>
          </w:p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Краткое наименование коррупционного риска</w:t>
            </w:r>
          </w:p>
        </w:tc>
        <w:tc>
          <w:tcPr>
            <w:tcW w:w="3828" w:type="dxa"/>
            <w:vMerge w:val="restart"/>
            <w:vAlign w:val="center"/>
          </w:tcPr>
          <w:p w:rsidR="001D4BBF" w:rsidRPr="00C07212" w:rsidRDefault="001D4BBF" w:rsidP="00C8082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Описание возможной</w:t>
            </w:r>
            <w:r w:rsidRPr="00C07212">
              <w:rPr>
                <w:b/>
                <w:sz w:val="26"/>
                <w:szCs w:val="26"/>
              </w:rPr>
              <w:t xml:space="preserve"> </w:t>
            </w:r>
            <w:r w:rsidRPr="00C07212">
              <w:rPr>
                <w:i/>
                <w:sz w:val="26"/>
                <w:szCs w:val="26"/>
              </w:rPr>
              <w:t>коррупционной схемы</w:t>
            </w:r>
          </w:p>
        </w:tc>
        <w:tc>
          <w:tcPr>
            <w:tcW w:w="2835" w:type="dxa"/>
            <w:vMerge w:val="restart"/>
            <w:vAlign w:val="center"/>
          </w:tcPr>
          <w:p w:rsidR="001D4BBF" w:rsidRPr="00C07212" w:rsidRDefault="001D4BBF" w:rsidP="001D05CD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Наименование должностей работников, которые могут участвовать в реализации коррупционной схемы</w:t>
            </w:r>
          </w:p>
        </w:tc>
        <w:tc>
          <w:tcPr>
            <w:tcW w:w="4536" w:type="dxa"/>
            <w:gridSpan w:val="2"/>
            <w:vAlign w:val="center"/>
          </w:tcPr>
          <w:p w:rsidR="001D4BBF" w:rsidRPr="00C07212" w:rsidRDefault="001D4BBF" w:rsidP="00C80825">
            <w:pPr>
              <w:jc w:val="center"/>
              <w:rPr>
                <w:b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Меры по минимизации</w:t>
            </w:r>
            <w:r w:rsidRPr="00C07212">
              <w:rPr>
                <w:b/>
                <w:sz w:val="26"/>
                <w:szCs w:val="26"/>
              </w:rPr>
              <w:t xml:space="preserve"> </w:t>
            </w:r>
            <w:r w:rsidRPr="00C07212">
              <w:rPr>
                <w:i/>
                <w:sz w:val="26"/>
                <w:szCs w:val="26"/>
              </w:rPr>
              <w:t>коррупционных рисков</w:t>
            </w:r>
          </w:p>
        </w:tc>
      </w:tr>
      <w:tr w:rsidR="001D4BBF" w:rsidRPr="00C07212" w:rsidTr="00715ABA">
        <w:trPr>
          <w:trHeight w:val="815"/>
          <w:tblHeader/>
        </w:trPr>
        <w:tc>
          <w:tcPr>
            <w:tcW w:w="675" w:type="dxa"/>
            <w:vMerge/>
          </w:tcPr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</w:tcPr>
          <w:p w:rsidR="001D4BBF" w:rsidRPr="00C07212" w:rsidRDefault="001D4BBF" w:rsidP="00C80825">
            <w:pPr>
              <w:suppressAutoHyphens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1D4BBF" w:rsidRPr="00C07212" w:rsidRDefault="001D4BBF" w:rsidP="001D05CD">
            <w:pPr>
              <w:suppressAutoHyphens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D4BBF" w:rsidRPr="00C07212" w:rsidRDefault="001D4BBF" w:rsidP="00C80825">
            <w:pPr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Реализуемые</w:t>
            </w:r>
          </w:p>
        </w:tc>
        <w:tc>
          <w:tcPr>
            <w:tcW w:w="2268" w:type="dxa"/>
            <w:vAlign w:val="center"/>
          </w:tcPr>
          <w:p w:rsidR="001D4BBF" w:rsidRPr="00C07212" w:rsidRDefault="001D4BBF" w:rsidP="00C80825">
            <w:pPr>
              <w:jc w:val="center"/>
              <w:rPr>
                <w:i/>
                <w:sz w:val="26"/>
                <w:szCs w:val="26"/>
              </w:rPr>
            </w:pPr>
            <w:r w:rsidRPr="00C07212">
              <w:rPr>
                <w:i/>
                <w:sz w:val="26"/>
                <w:szCs w:val="26"/>
              </w:rPr>
              <w:t>Предлагаемые</w:t>
            </w:r>
          </w:p>
        </w:tc>
      </w:tr>
      <w:tr w:rsidR="00CD7D21" w:rsidRPr="00C07212" w:rsidTr="007E4D5C">
        <w:trPr>
          <w:trHeight w:val="1593"/>
        </w:trPr>
        <w:tc>
          <w:tcPr>
            <w:tcW w:w="675" w:type="dxa"/>
          </w:tcPr>
          <w:p w:rsidR="00CD7D21" w:rsidRPr="00C07212" w:rsidRDefault="00CD7D21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CD7D21" w:rsidRPr="00C07212" w:rsidRDefault="00CD7D21" w:rsidP="00C07212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3828" w:type="dxa"/>
          </w:tcPr>
          <w:p w:rsidR="00CD7D21" w:rsidRPr="00C07212" w:rsidRDefault="002E4514" w:rsidP="0072100F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Характеристики товара, работы или услуги определены таким образом, что он (она) может быть приобретен (приобретена) только у одного поставщика, аффилированного с заказчиком</w:t>
            </w:r>
          </w:p>
        </w:tc>
        <w:tc>
          <w:tcPr>
            <w:tcW w:w="2835" w:type="dxa"/>
          </w:tcPr>
          <w:p w:rsidR="00CD7D21" w:rsidRPr="00C07212" w:rsidRDefault="00CD7D21" w:rsidP="001D05CD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Директор; </w:t>
            </w:r>
          </w:p>
          <w:p w:rsidR="00CD7D21" w:rsidRPr="00C07212" w:rsidRDefault="00CD7D21" w:rsidP="001D05CD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директора; </w:t>
            </w:r>
          </w:p>
          <w:p w:rsidR="00C07212" w:rsidRDefault="00CD7D21" w:rsidP="00C07212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начальник финансового отдела – главный бухгалтер;</w:t>
            </w:r>
          </w:p>
          <w:p w:rsidR="00C07212" w:rsidRDefault="00CD7D21" w:rsidP="00C07212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заместител</w:t>
            </w:r>
            <w:r w:rsidR="00417236">
              <w:rPr>
                <w:sz w:val="26"/>
                <w:szCs w:val="26"/>
              </w:rPr>
              <w:t xml:space="preserve">ь начальника финансового отдела- зам. главного </w:t>
            </w:r>
            <w:r w:rsidR="00417236">
              <w:rPr>
                <w:sz w:val="26"/>
                <w:szCs w:val="26"/>
              </w:rPr>
              <w:lastRenderedPageBreak/>
              <w:t>бухгалтера;</w:t>
            </w:r>
          </w:p>
          <w:p w:rsidR="00C07212" w:rsidRDefault="00CD7D21" w:rsidP="00C07212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начальник отдела </w:t>
            </w:r>
            <w:r w:rsidR="000A6EAE">
              <w:rPr>
                <w:sz w:val="26"/>
                <w:szCs w:val="26"/>
              </w:rPr>
              <w:t>материально-</w:t>
            </w:r>
            <w:r w:rsidRPr="00C07212">
              <w:rPr>
                <w:sz w:val="26"/>
                <w:szCs w:val="26"/>
              </w:rPr>
              <w:t>технического</w:t>
            </w:r>
            <w:r w:rsidR="000A6EAE">
              <w:rPr>
                <w:sz w:val="26"/>
                <w:szCs w:val="26"/>
              </w:rPr>
              <w:t xml:space="preserve"> и </w:t>
            </w:r>
            <w:r w:rsidR="008157C7">
              <w:rPr>
                <w:sz w:val="26"/>
                <w:szCs w:val="26"/>
              </w:rPr>
              <w:t xml:space="preserve">хозяйственного </w:t>
            </w:r>
            <w:r w:rsidR="000A6EAE">
              <w:rPr>
                <w:sz w:val="26"/>
                <w:szCs w:val="26"/>
              </w:rPr>
              <w:t>обеспечения</w:t>
            </w:r>
          </w:p>
          <w:p w:rsidR="00CD7D21" w:rsidRPr="00C07212" w:rsidRDefault="00CD7D21" w:rsidP="00C07212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D4BBF" w:rsidRDefault="00F44E40" w:rsidP="001D4BBF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Открытие доступа к </w:t>
            </w:r>
            <w:r w:rsidR="005B2677" w:rsidRPr="00C07212">
              <w:rPr>
                <w:sz w:val="26"/>
                <w:szCs w:val="26"/>
              </w:rPr>
              <w:t>заявка</w:t>
            </w:r>
            <w:r>
              <w:rPr>
                <w:sz w:val="26"/>
                <w:szCs w:val="26"/>
              </w:rPr>
              <w:t>м, поданным в электронном виде;</w:t>
            </w:r>
          </w:p>
          <w:p w:rsidR="00F44E40" w:rsidRPr="00C07212" w:rsidRDefault="00F44E40" w:rsidP="001D4BBF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Нормативное регулирование порядка и сроков совершения </w:t>
            </w:r>
            <w:r>
              <w:rPr>
                <w:sz w:val="26"/>
                <w:szCs w:val="26"/>
              </w:rPr>
              <w:lastRenderedPageBreak/>
              <w:t xml:space="preserve">действий работниками архива при осуществлении закупки; </w:t>
            </w:r>
          </w:p>
          <w:p w:rsidR="001D4BBF" w:rsidRPr="00C07212" w:rsidRDefault="001D4BBF" w:rsidP="00C07212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Размещение документов о приемке и отчета об исполнении гос</w:t>
            </w:r>
            <w:r w:rsidR="00C07212">
              <w:rPr>
                <w:sz w:val="26"/>
                <w:szCs w:val="26"/>
              </w:rPr>
              <w:t xml:space="preserve">ударственного </w:t>
            </w:r>
            <w:r w:rsidRPr="00C07212">
              <w:rPr>
                <w:sz w:val="26"/>
                <w:szCs w:val="26"/>
              </w:rPr>
              <w:t>контракта в открытом дос</w:t>
            </w:r>
            <w:r w:rsidR="002F3F24" w:rsidRPr="00C07212">
              <w:rPr>
                <w:sz w:val="26"/>
                <w:szCs w:val="26"/>
              </w:rPr>
              <w:t>тупе в ЕИС</w:t>
            </w:r>
          </w:p>
        </w:tc>
        <w:tc>
          <w:tcPr>
            <w:tcW w:w="2268" w:type="dxa"/>
          </w:tcPr>
          <w:p w:rsidR="00CD7D21" w:rsidRPr="00C07212" w:rsidRDefault="005B2677" w:rsidP="001D05CD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>Ежегодное п</w:t>
            </w:r>
            <w:r w:rsidR="00CD7D21" w:rsidRPr="00C07212">
              <w:rPr>
                <w:sz w:val="26"/>
                <w:szCs w:val="26"/>
              </w:rPr>
              <w:t xml:space="preserve">овышение квалификации работников, участвующих в организации и осуществления закупок товаров, работ, услуг для </w:t>
            </w:r>
            <w:r w:rsidR="00CD7D21" w:rsidRPr="00C07212">
              <w:rPr>
                <w:sz w:val="26"/>
                <w:szCs w:val="26"/>
              </w:rPr>
              <w:lastRenderedPageBreak/>
              <w:t>государственных нужд по теме «Противодействие коррупции»;</w:t>
            </w:r>
          </w:p>
          <w:p w:rsidR="00CD7D21" w:rsidRPr="00C07212" w:rsidRDefault="00CD7D21" w:rsidP="001D05CD">
            <w:pPr>
              <w:keepLine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Усиление контроля должностными лицами, ответственными за работу по профилактике коррупционных наруше</w:t>
            </w:r>
            <w:r w:rsidR="00417236">
              <w:rPr>
                <w:sz w:val="26"/>
                <w:szCs w:val="26"/>
              </w:rPr>
              <w:t>ний в РГВ</w:t>
            </w:r>
            <w:r w:rsidRPr="00C07212">
              <w:rPr>
                <w:sz w:val="26"/>
                <w:szCs w:val="26"/>
              </w:rPr>
              <w:t>А за осуществлением закупок товаров, работ, услуг для нужд архива</w:t>
            </w:r>
          </w:p>
        </w:tc>
      </w:tr>
      <w:tr w:rsidR="0044355A" w:rsidRPr="00C07212" w:rsidTr="00A23081">
        <w:tc>
          <w:tcPr>
            <w:tcW w:w="675" w:type="dxa"/>
          </w:tcPr>
          <w:p w:rsidR="0044355A" w:rsidRPr="00C07212" w:rsidRDefault="0044355A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402" w:type="dxa"/>
          </w:tcPr>
          <w:p w:rsidR="0044355A" w:rsidRPr="00C07212" w:rsidRDefault="0044355A" w:rsidP="00962850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При подготовке обоснования начальной (максимальной) цены контракта необоснованно: </w:t>
            </w:r>
          </w:p>
          <w:p w:rsidR="0044355A" w:rsidRPr="00C07212" w:rsidRDefault="0044355A" w:rsidP="00962850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– расширен (ограничен) круг возможных участников </w:t>
            </w:r>
            <w:r w:rsidRPr="00C07212">
              <w:rPr>
                <w:sz w:val="26"/>
                <w:szCs w:val="26"/>
              </w:rPr>
              <w:lastRenderedPageBreak/>
              <w:t>закупки;</w:t>
            </w:r>
          </w:p>
          <w:p w:rsidR="0044355A" w:rsidRDefault="0044355A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– завышена (занижена) начальная (максимальная) цена контракта</w:t>
            </w:r>
            <w:r w:rsidR="00293050">
              <w:rPr>
                <w:sz w:val="26"/>
                <w:szCs w:val="26"/>
              </w:rPr>
              <w:t>;</w:t>
            </w:r>
          </w:p>
          <w:p w:rsidR="00293050" w:rsidRPr="00C07212" w:rsidRDefault="00293050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предоставлены заведомо ложные сведения о проведении мониторинга цен на товары и услуги</w:t>
            </w:r>
          </w:p>
        </w:tc>
        <w:tc>
          <w:tcPr>
            <w:tcW w:w="3828" w:type="dxa"/>
          </w:tcPr>
          <w:p w:rsidR="0044355A" w:rsidRPr="00C07212" w:rsidRDefault="0044355A" w:rsidP="0072100F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 xml:space="preserve">Установление заведомо неконкурентной цены контракта с нарушением установленных Федеральным законом от 05.04.2013 № 44-ФЗ «О контрактной системе в </w:t>
            </w:r>
            <w:r w:rsidRPr="00C07212">
              <w:rPr>
                <w:sz w:val="26"/>
                <w:szCs w:val="26"/>
              </w:rPr>
              <w:lastRenderedPageBreak/>
              <w:t>сфере закупок товаров, работ, услуг для обеспечения государственных и муниципальных нужд» требований к определению и обоснованию начальной максимальной цены контракта, что будет неинтересно другим потенциальным поставщикам</w:t>
            </w:r>
          </w:p>
        </w:tc>
        <w:tc>
          <w:tcPr>
            <w:tcW w:w="2835" w:type="dxa"/>
          </w:tcPr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 xml:space="preserve">Директор; </w:t>
            </w:r>
          </w:p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директора;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начальник финансового отдела – главный бухгалтер;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</w:t>
            </w:r>
            <w:r w:rsidRPr="00C07212">
              <w:rPr>
                <w:sz w:val="26"/>
                <w:szCs w:val="26"/>
              </w:rPr>
              <w:lastRenderedPageBreak/>
              <w:t>начал</w:t>
            </w:r>
            <w:r w:rsidR="00417236">
              <w:rPr>
                <w:sz w:val="26"/>
                <w:szCs w:val="26"/>
              </w:rPr>
              <w:t>ьника финансового отдела- зам. главного бухгалтера;</w:t>
            </w:r>
          </w:p>
          <w:p w:rsidR="0044355A" w:rsidRPr="00C07212" w:rsidRDefault="00417236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материально</w:t>
            </w:r>
            <w:r w:rsidR="0044355A" w:rsidRPr="00C07212">
              <w:rPr>
                <w:sz w:val="26"/>
                <w:szCs w:val="26"/>
              </w:rPr>
              <w:t>-технического</w:t>
            </w:r>
            <w:r>
              <w:rPr>
                <w:sz w:val="26"/>
                <w:szCs w:val="26"/>
              </w:rPr>
              <w:t xml:space="preserve"> и хозяйственного  обеспечения</w:t>
            </w:r>
            <w:r w:rsidR="0044355A" w:rsidRPr="00C07212">
              <w:rPr>
                <w:sz w:val="26"/>
                <w:szCs w:val="26"/>
              </w:rPr>
              <w:t xml:space="preserve"> </w:t>
            </w:r>
          </w:p>
          <w:p w:rsidR="0044355A" w:rsidRPr="00C07212" w:rsidRDefault="0044355A" w:rsidP="00335AD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93050" w:rsidRDefault="00293050" w:rsidP="00293050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Разъяснение работникам РГВА:</w:t>
            </w:r>
          </w:p>
          <w:p w:rsidR="004715E9" w:rsidRDefault="00293050" w:rsidP="004715E9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-обязанности незамедлительно сообщить </w:t>
            </w:r>
            <w:r>
              <w:rPr>
                <w:sz w:val="26"/>
                <w:szCs w:val="26"/>
              </w:rPr>
              <w:lastRenderedPageBreak/>
              <w:t>представителю работодателя о склонении его к</w:t>
            </w:r>
            <w:r w:rsidR="004715E9">
              <w:rPr>
                <w:sz w:val="26"/>
                <w:szCs w:val="26"/>
              </w:rPr>
              <w:t xml:space="preserve"> совершению коррупционного правонарушения;</w:t>
            </w:r>
          </w:p>
          <w:p w:rsidR="004715E9" w:rsidRDefault="004715E9" w:rsidP="004715E9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-положений о мерах ответственности за совершение коррупционных правонарушений;</w:t>
            </w:r>
          </w:p>
          <w:p w:rsidR="0044355A" w:rsidRPr="00C07212" w:rsidRDefault="004715E9" w:rsidP="001D4BBF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4355A" w:rsidRPr="00C07212">
              <w:rPr>
                <w:sz w:val="26"/>
                <w:szCs w:val="26"/>
              </w:rPr>
              <w:t>сследование рынка начальной цены контракта</w:t>
            </w:r>
          </w:p>
        </w:tc>
        <w:tc>
          <w:tcPr>
            <w:tcW w:w="2268" w:type="dxa"/>
          </w:tcPr>
          <w:p w:rsidR="0044355A" w:rsidRPr="00C07212" w:rsidRDefault="00F23E68" w:rsidP="001D05CD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 xml:space="preserve">Усиление контроля должностными лицами, ответственными за работу по </w:t>
            </w:r>
            <w:r w:rsidRPr="00C07212">
              <w:rPr>
                <w:sz w:val="26"/>
                <w:szCs w:val="26"/>
              </w:rPr>
              <w:lastRenderedPageBreak/>
              <w:t>профилактик</w:t>
            </w:r>
            <w:r w:rsidR="00654A36">
              <w:rPr>
                <w:sz w:val="26"/>
                <w:szCs w:val="26"/>
              </w:rPr>
              <w:t>е коррупционных нарушений в РГВ</w:t>
            </w:r>
            <w:r w:rsidRPr="00C07212">
              <w:rPr>
                <w:sz w:val="26"/>
                <w:szCs w:val="26"/>
              </w:rPr>
              <w:t>А за осуществлением закупок товаров, работ, услуг для нужд архива</w:t>
            </w:r>
          </w:p>
        </w:tc>
      </w:tr>
      <w:tr w:rsidR="0044355A" w:rsidRPr="00C07212" w:rsidTr="000C5A48">
        <w:tc>
          <w:tcPr>
            <w:tcW w:w="675" w:type="dxa"/>
          </w:tcPr>
          <w:p w:rsidR="0044355A" w:rsidRPr="00C07212" w:rsidRDefault="0044355A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402" w:type="dxa"/>
          </w:tcPr>
          <w:p w:rsidR="0044355A" w:rsidRPr="00C07212" w:rsidRDefault="0044355A" w:rsidP="00C07212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Подготовка проектов контрактов на выполнение уже фактически выполненных работ, либо уже оказанных услуг</w:t>
            </w:r>
          </w:p>
        </w:tc>
        <w:tc>
          <w:tcPr>
            <w:tcW w:w="3828" w:type="dxa"/>
          </w:tcPr>
          <w:p w:rsidR="0044355A" w:rsidRPr="00333E8E" w:rsidRDefault="005B3CD4" w:rsidP="00333E8E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333E8E">
              <w:rPr>
                <w:sz w:val="26"/>
                <w:szCs w:val="26"/>
              </w:rPr>
              <w:t xml:space="preserve">При </w:t>
            </w:r>
            <w:r w:rsidR="00333E8E" w:rsidRPr="00333E8E">
              <w:rPr>
                <w:sz w:val="26"/>
                <w:szCs w:val="26"/>
              </w:rPr>
              <w:t xml:space="preserve">подготовке документации о закупке в проекты контрактов включены характеристики </w:t>
            </w:r>
            <w:r w:rsidR="00417236">
              <w:rPr>
                <w:sz w:val="26"/>
                <w:szCs w:val="26"/>
              </w:rPr>
              <w:t>у</w:t>
            </w:r>
            <w:r w:rsidR="00333E8E" w:rsidRPr="00333E8E">
              <w:rPr>
                <w:sz w:val="26"/>
                <w:szCs w:val="26"/>
              </w:rPr>
              <w:t>же выполненных работ или оказанных услуг</w:t>
            </w:r>
          </w:p>
        </w:tc>
        <w:tc>
          <w:tcPr>
            <w:tcW w:w="2835" w:type="dxa"/>
          </w:tcPr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Директор; </w:t>
            </w:r>
          </w:p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директора;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начальник финансового отдела – главный бухгалтер;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заместител</w:t>
            </w:r>
            <w:r w:rsidR="00417236">
              <w:rPr>
                <w:sz w:val="26"/>
                <w:szCs w:val="26"/>
              </w:rPr>
              <w:t xml:space="preserve">ь начальника </w:t>
            </w:r>
            <w:r w:rsidR="00417236">
              <w:rPr>
                <w:sz w:val="26"/>
                <w:szCs w:val="26"/>
              </w:rPr>
              <w:lastRenderedPageBreak/>
              <w:t>финансового отдела- зам. главного бухгалтера;</w:t>
            </w:r>
            <w:r w:rsidRPr="00C07212">
              <w:rPr>
                <w:sz w:val="26"/>
                <w:szCs w:val="26"/>
              </w:rPr>
              <w:t xml:space="preserve"> </w:t>
            </w:r>
          </w:p>
          <w:p w:rsidR="0044355A" w:rsidRPr="00C07212" w:rsidRDefault="00417236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материально</w:t>
            </w:r>
            <w:r w:rsidR="0044355A" w:rsidRPr="00C07212">
              <w:rPr>
                <w:sz w:val="26"/>
                <w:szCs w:val="26"/>
              </w:rPr>
              <w:t>-технического</w:t>
            </w:r>
            <w:r>
              <w:rPr>
                <w:sz w:val="26"/>
                <w:szCs w:val="26"/>
              </w:rPr>
              <w:t xml:space="preserve"> и хозяйственного  обеспечения</w:t>
            </w:r>
            <w:r w:rsidR="0044355A" w:rsidRPr="00C07212">
              <w:rPr>
                <w:sz w:val="26"/>
                <w:szCs w:val="26"/>
              </w:rPr>
              <w:t xml:space="preserve"> </w:t>
            </w:r>
          </w:p>
          <w:p w:rsidR="0044355A" w:rsidRPr="00C07212" w:rsidRDefault="0044355A" w:rsidP="00335AD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4355A" w:rsidRDefault="00F44E40" w:rsidP="005B3CD4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Исключение ситуаций единоличного принятия решений;</w:t>
            </w:r>
          </w:p>
          <w:p w:rsidR="00F44E40" w:rsidRPr="00C07212" w:rsidRDefault="00F44E40" w:rsidP="005B3CD4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квалификации </w:t>
            </w:r>
            <w:r>
              <w:rPr>
                <w:sz w:val="26"/>
                <w:szCs w:val="26"/>
              </w:rPr>
              <w:lastRenderedPageBreak/>
              <w:t>работников, участвующих в организации и осу</w:t>
            </w:r>
            <w:r w:rsidR="00750DB0">
              <w:rPr>
                <w:sz w:val="26"/>
                <w:szCs w:val="26"/>
              </w:rPr>
              <w:t>ществлении закупок товаров, работ, услуг для государственных нужд по теме «Противодействие коррупции»</w:t>
            </w:r>
          </w:p>
        </w:tc>
        <w:tc>
          <w:tcPr>
            <w:tcW w:w="2268" w:type="dxa"/>
          </w:tcPr>
          <w:p w:rsidR="0044355A" w:rsidRPr="00C07212" w:rsidRDefault="0044355A" w:rsidP="001D05CD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 xml:space="preserve">Усиление контроля должностными лицами, ответственными за работу по профилактике </w:t>
            </w:r>
            <w:r w:rsidRPr="00C07212">
              <w:rPr>
                <w:sz w:val="26"/>
                <w:szCs w:val="26"/>
              </w:rPr>
              <w:lastRenderedPageBreak/>
              <w:t>коррупци</w:t>
            </w:r>
            <w:r w:rsidR="00454263">
              <w:rPr>
                <w:sz w:val="26"/>
                <w:szCs w:val="26"/>
              </w:rPr>
              <w:t>онных нарушений в РГВ</w:t>
            </w:r>
            <w:r w:rsidRPr="00C07212">
              <w:rPr>
                <w:sz w:val="26"/>
                <w:szCs w:val="26"/>
              </w:rPr>
              <w:t>А за осуществлением закупок товаров, работ, услуг для нужд архива</w:t>
            </w:r>
          </w:p>
        </w:tc>
      </w:tr>
      <w:tr w:rsidR="0044355A" w:rsidRPr="00C07212" w:rsidTr="00B853C4">
        <w:tc>
          <w:tcPr>
            <w:tcW w:w="675" w:type="dxa"/>
          </w:tcPr>
          <w:p w:rsidR="0044355A" w:rsidRPr="00C07212" w:rsidRDefault="00750DB0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44355A" w:rsidRPr="00C0721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44355A" w:rsidRPr="00C07212" w:rsidRDefault="0044355A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Подмена документов в интересах какого-либо участника в обмен на полученное (обещанное) вознаграждение</w:t>
            </w:r>
          </w:p>
        </w:tc>
        <w:tc>
          <w:tcPr>
            <w:tcW w:w="3828" w:type="dxa"/>
          </w:tcPr>
          <w:p w:rsidR="0044355A" w:rsidRPr="00C07212" w:rsidRDefault="0044355A" w:rsidP="0072100F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</w:t>
            </w:r>
          </w:p>
        </w:tc>
        <w:tc>
          <w:tcPr>
            <w:tcW w:w="2835" w:type="dxa"/>
          </w:tcPr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Директор; </w:t>
            </w:r>
          </w:p>
          <w:p w:rsidR="0044355A" w:rsidRPr="00C07212" w:rsidRDefault="0044355A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директора;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начальник финансового отдела – главный бухгалтер; </w:t>
            </w:r>
          </w:p>
          <w:p w:rsidR="0044355A" w:rsidRPr="00C07212" w:rsidRDefault="0044355A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заместител</w:t>
            </w:r>
            <w:r w:rsidR="00593378">
              <w:rPr>
                <w:sz w:val="26"/>
                <w:szCs w:val="26"/>
              </w:rPr>
              <w:t>ь начальника финансового отдела- зам. главного бухгалтера;</w:t>
            </w:r>
            <w:r w:rsidRPr="00C07212">
              <w:rPr>
                <w:sz w:val="26"/>
                <w:szCs w:val="26"/>
              </w:rPr>
              <w:t xml:space="preserve"> </w:t>
            </w:r>
          </w:p>
          <w:p w:rsidR="0044355A" w:rsidRPr="00C07212" w:rsidRDefault="00593378" w:rsidP="00593378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материаль</w:t>
            </w:r>
            <w:r w:rsidR="0044355A" w:rsidRPr="00C07212">
              <w:rPr>
                <w:sz w:val="26"/>
                <w:szCs w:val="26"/>
              </w:rPr>
              <w:t>но-</w:t>
            </w:r>
            <w:r w:rsidR="0044355A" w:rsidRPr="00C07212">
              <w:rPr>
                <w:sz w:val="26"/>
                <w:szCs w:val="26"/>
              </w:rPr>
              <w:lastRenderedPageBreak/>
              <w:t xml:space="preserve">технического </w:t>
            </w:r>
            <w:r>
              <w:rPr>
                <w:sz w:val="26"/>
                <w:szCs w:val="26"/>
              </w:rPr>
              <w:t>и хозяйственного обеспечения</w:t>
            </w:r>
          </w:p>
        </w:tc>
        <w:tc>
          <w:tcPr>
            <w:tcW w:w="2268" w:type="dxa"/>
          </w:tcPr>
          <w:p w:rsidR="0044355A" w:rsidRPr="00C07212" w:rsidRDefault="0044355A" w:rsidP="002F3F24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lastRenderedPageBreak/>
              <w:t>Разъяснение работникам</w:t>
            </w:r>
            <w:r w:rsidR="00C07212">
              <w:rPr>
                <w:sz w:val="26"/>
                <w:szCs w:val="26"/>
              </w:rPr>
              <w:t xml:space="preserve"> </w:t>
            </w:r>
          </w:p>
          <w:p w:rsidR="0044355A" w:rsidRPr="00C07212" w:rsidRDefault="0044355A" w:rsidP="002F3F24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положений о мерах ответственности за совершение коррупционных правонарушений;</w:t>
            </w:r>
          </w:p>
        </w:tc>
        <w:tc>
          <w:tcPr>
            <w:tcW w:w="2268" w:type="dxa"/>
          </w:tcPr>
          <w:p w:rsidR="0044355A" w:rsidRPr="00C07212" w:rsidRDefault="0044355A" w:rsidP="001D05CD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Усиление контроля должностными лицами, ответственными за работу по профилактике кор</w:t>
            </w:r>
            <w:r w:rsidR="00454263">
              <w:rPr>
                <w:sz w:val="26"/>
                <w:szCs w:val="26"/>
              </w:rPr>
              <w:t>рупционных нарушений в РГВ</w:t>
            </w:r>
            <w:r w:rsidRPr="00C07212">
              <w:rPr>
                <w:sz w:val="26"/>
                <w:szCs w:val="26"/>
              </w:rPr>
              <w:t xml:space="preserve">А за осуществлением закупок товаров, </w:t>
            </w:r>
            <w:r w:rsidRPr="00C07212">
              <w:rPr>
                <w:sz w:val="26"/>
                <w:szCs w:val="26"/>
              </w:rPr>
              <w:lastRenderedPageBreak/>
              <w:t>работ, услуг для нужд архива</w:t>
            </w:r>
          </w:p>
        </w:tc>
      </w:tr>
      <w:tr w:rsidR="004715E9" w:rsidRPr="00C07212" w:rsidTr="008935AE">
        <w:tc>
          <w:tcPr>
            <w:tcW w:w="675" w:type="dxa"/>
          </w:tcPr>
          <w:p w:rsidR="004715E9" w:rsidRPr="00C07212" w:rsidRDefault="00750DB0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4715E9" w:rsidRPr="00C07212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4715E9" w:rsidRPr="00C07212" w:rsidRDefault="004715E9" w:rsidP="00C8082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выполненных</w:t>
            </w:r>
            <w:r w:rsidRPr="00C07212">
              <w:rPr>
                <w:sz w:val="26"/>
                <w:szCs w:val="26"/>
              </w:rPr>
              <w:t xml:space="preserve"> поставщиком обязательств по государственному контракту, не соответствующих требованиям государственного контракта</w:t>
            </w:r>
          </w:p>
        </w:tc>
        <w:tc>
          <w:tcPr>
            <w:tcW w:w="3828" w:type="dxa"/>
          </w:tcPr>
          <w:p w:rsidR="004715E9" w:rsidRPr="00C07212" w:rsidRDefault="004715E9" w:rsidP="0072100F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Вступление в сговор с поставщиком или исполнителем заказа за вознаграждение </w:t>
            </w:r>
          </w:p>
        </w:tc>
        <w:tc>
          <w:tcPr>
            <w:tcW w:w="2835" w:type="dxa"/>
          </w:tcPr>
          <w:p w:rsidR="004715E9" w:rsidRPr="00C07212" w:rsidRDefault="004715E9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Директор; </w:t>
            </w:r>
          </w:p>
          <w:p w:rsidR="004715E9" w:rsidRPr="00C07212" w:rsidRDefault="004715E9" w:rsidP="00335AD5">
            <w:pPr>
              <w:keepLines/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заместитель директора; </w:t>
            </w:r>
          </w:p>
          <w:p w:rsidR="004715E9" w:rsidRPr="00C07212" w:rsidRDefault="004715E9" w:rsidP="00335AD5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 xml:space="preserve">начальник финансового отдела – главный бухгалтер; </w:t>
            </w:r>
          </w:p>
          <w:p w:rsidR="004715E9" w:rsidRPr="00C07212" w:rsidRDefault="004715E9" w:rsidP="008B4330">
            <w:pPr>
              <w:keepLines/>
              <w:tabs>
                <w:tab w:val="left" w:pos="738"/>
              </w:tabs>
              <w:suppressAutoHyphens/>
              <w:spacing w:line="240" w:lineRule="atLeast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 начальника финансового отдела- зам. главного бухгалтера</w:t>
            </w:r>
          </w:p>
        </w:tc>
        <w:tc>
          <w:tcPr>
            <w:tcW w:w="2268" w:type="dxa"/>
          </w:tcPr>
          <w:p w:rsidR="004715E9" w:rsidRDefault="004715E9" w:rsidP="004C4D33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Размещение документов о приемке и отчета об исполнении гос</w:t>
            </w:r>
            <w:r>
              <w:rPr>
                <w:sz w:val="26"/>
                <w:szCs w:val="26"/>
              </w:rPr>
              <w:t xml:space="preserve">ударственного </w:t>
            </w:r>
            <w:r w:rsidRPr="00C07212">
              <w:rPr>
                <w:sz w:val="26"/>
                <w:szCs w:val="26"/>
              </w:rPr>
              <w:t>контракта в открытом доступе в ЕИС</w:t>
            </w:r>
            <w:r>
              <w:rPr>
                <w:sz w:val="26"/>
                <w:szCs w:val="26"/>
              </w:rPr>
              <w:t>;</w:t>
            </w:r>
          </w:p>
          <w:p w:rsidR="004715E9" w:rsidRDefault="004715E9" w:rsidP="004C4D33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поставщиков в реестре недобросовестных поставщиков</w:t>
            </w:r>
            <w:r w:rsidR="00B257EB">
              <w:rPr>
                <w:sz w:val="26"/>
                <w:szCs w:val="26"/>
              </w:rPr>
              <w:t>;</w:t>
            </w:r>
          </w:p>
          <w:p w:rsidR="00B257EB" w:rsidRPr="00C07212" w:rsidRDefault="00B257EB" w:rsidP="004C4D33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15E9" w:rsidRPr="00C07212" w:rsidRDefault="004715E9" w:rsidP="00335AD5">
            <w:pPr>
              <w:keepLines/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 w:rsidRPr="00C07212">
              <w:rPr>
                <w:sz w:val="26"/>
                <w:szCs w:val="26"/>
              </w:rPr>
              <w:t>Усиление контроля должностными лицами, ответственными за работу по профилактик</w:t>
            </w:r>
            <w:r w:rsidR="002D26B5">
              <w:rPr>
                <w:sz w:val="26"/>
                <w:szCs w:val="26"/>
              </w:rPr>
              <w:t>е коррупционных нарушений в РГВ</w:t>
            </w:r>
            <w:bookmarkStart w:id="0" w:name="_GoBack"/>
            <w:bookmarkEnd w:id="0"/>
            <w:r w:rsidRPr="00C07212">
              <w:rPr>
                <w:sz w:val="26"/>
                <w:szCs w:val="26"/>
              </w:rPr>
              <w:t>А за осуществлением закупок товаров, работ, услуг для нужд архива</w:t>
            </w:r>
          </w:p>
        </w:tc>
      </w:tr>
    </w:tbl>
    <w:p w:rsidR="00460E2B" w:rsidRPr="005F4168" w:rsidRDefault="00460E2B" w:rsidP="00C80825">
      <w:pPr>
        <w:spacing w:line="240" w:lineRule="atLeast"/>
        <w:rPr>
          <w:sz w:val="26"/>
          <w:szCs w:val="26"/>
        </w:rPr>
      </w:pPr>
    </w:p>
    <w:p w:rsidR="00DA4621" w:rsidRPr="005F4168" w:rsidRDefault="00DA4621" w:rsidP="00C80825">
      <w:pPr>
        <w:spacing w:line="240" w:lineRule="atLeast"/>
        <w:rPr>
          <w:sz w:val="26"/>
          <w:szCs w:val="26"/>
        </w:rPr>
      </w:pPr>
    </w:p>
    <w:sectPr w:rsidR="00DA4621" w:rsidRPr="005F4168" w:rsidSect="000F12E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90" w:rsidRDefault="00F84690" w:rsidP="000F12EF">
      <w:r>
        <w:separator/>
      </w:r>
    </w:p>
  </w:endnote>
  <w:endnote w:type="continuationSeparator" w:id="0">
    <w:p w:rsidR="00F84690" w:rsidRDefault="00F84690" w:rsidP="000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90" w:rsidRDefault="00F84690" w:rsidP="000F12EF">
      <w:r>
        <w:separator/>
      </w:r>
    </w:p>
  </w:footnote>
  <w:footnote w:type="continuationSeparator" w:id="0">
    <w:p w:rsidR="00F84690" w:rsidRDefault="00F84690" w:rsidP="000F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050445"/>
      <w:docPartObj>
        <w:docPartGallery w:val="Page Numbers (Top of Page)"/>
        <w:docPartUnique/>
      </w:docPartObj>
    </w:sdtPr>
    <w:sdtEndPr/>
    <w:sdtContent>
      <w:p w:rsidR="000F12EF" w:rsidRDefault="000F1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B5">
          <w:rPr>
            <w:noProof/>
          </w:rPr>
          <w:t>2</w:t>
        </w:r>
        <w:r>
          <w:fldChar w:fldCharType="end"/>
        </w:r>
      </w:p>
    </w:sdtContent>
  </w:sdt>
  <w:p w:rsidR="000F12EF" w:rsidRDefault="000F12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2D"/>
    <w:rsid w:val="00096F1B"/>
    <w:rsid w:val="000A0F8E"/>
    <w:rsid w:val="000A3279"/>
    <w:rsid w:val="000A6EAE"/>
    <w:rsid w:val="000B5FDE"/>
    <w:rsid w:val="000D0E21"/>
    <w:rsid w:val="000F12EF"/>
    <w:rsid w:val="00144958"/>
    <w:rsid w:val="001700E0"/>
    <w:rsid w:val="00183D5F"/>
    <w:rsid w:val="001B40CB"/>
    <w:rsid w:val="001D05CD"/>
    <w:rsid w:val="001D4BBF"/>
    <w:rsid w:val="0023477B"/>
    <w:rsid w:val="00293050"/>
    <w:rsid w:val="002C382D"/>
    <w:rsid w:val="002D26B5"/>
    <w:rsid w:val="002E4514"/>
    <w:rsid w:val="002F3F24"/>
    <w:rsid w:val="00333E8E"/>
    <w:rsid w:val="003514B1"/>
    <w:rsid w:val="003E57E8"/>
    <w:rsid w:val="003E6781"/>
    <w:rsid w:val="00417236"/>
    <w:rsid w:val="0044355A"/>
    <w:rsid w:val="00454263"/>
    <w:rsid w:val="00460E2B"/>
    <w:rsid w:val="004715E9"/>
    <w:rsid w:val="00494EB7"/>
    <w:rsid w:val="004F4739"/>
    <w:rsid w:val="00526315"/>
    <w:rsid w:val="00540ADE"/>
    <w:rsid w:val="00593378"/>
    <w:rsid w:val="005B2677"/>
    <w:rsid w:val="005B2C5C"/>
    <w:rsid w:val="005B3CD4"/>
    <w:rsid w:val="005D5944"/>
    <w:rsid w:val="005F4168"/>
    <w:rsid w:val="00654A36"/>
    <w:rsid w:val="006717AC"/>
    <w:rsid w:val="0072100F"/>
    <w:rsid w:val="00750DB0"/>
    <w:rsid w:val="00771E74"/>
    <w:rsid w:val="007B08D5"/>
    <w:rsid w:val="008157C7"/>
    <w:rsid w:val="00834B5F"/>
    <w:rsid w:val="00836214"/>
    <w:rsid w:val="008B4330"/>
    <w:rsid w:val="00962850"/>
    <w:rsid w:val="00A35F5F"/>
    <w:rsid w:val="00A76924"/>
    <w:rsid w:val="00A85532"/>
    <w:rsid w:val="00AD7BA4"/>
    <w:rsid w:val="00B12417"/>
    <w:rsid w:val="00B257EB"/>
    <w:rsid w:val="00B264B1"/>
    <w:rsid w:val="00BE2CF2"/>
    <w:rsid w:val="00C07212"/>
    <w:rsid w:val="00C4173A"/>
    <w:rsid w:val="00C63933"/>
    <w:rsid w:val="00C80825"/>
    <w:rsid w:val="00C9322B"/>
    <w:rsid w:val="00CC6C55"/>
    <w:rsid w:val="00CD7D21"/>
    <w:rsid w:val="00D75538"/>
    <w:rsid w:val="00DA4621"/>
    <w:rsid w:val="00DB0F1D"/>
    <w:rsid w:val="00E17FD3"/>
    <w:rsid w:val="00E756BA"/>
    <w:rsid w:val="00E85DA5"/>
    <w:rsid w:val="00EB2922"/>
    <w:rsid w:val="00F23E68"/>
    <w:rsid w:val="00F44E40"/>
    <w:rsid w:val="00F84690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EA0D"/>
  <w15:docId w15:val="{03F589E9-7B4A-4C69-8F5F-6E6E4359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F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F1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Соловищук</dc:creator>
  <cp:lastModifiedBy>Marina V. Chesnova</cp:lastModifiedBy>
  <cp:revision>8</cp:revision>
  <cp:lastPrinted>2025-05-12T08:46:00Z</cp:lastPrinted>
  <dcterms:created xsi:type="dcterms:W3CDTF">2025-05-12T11:16:00Z</dcterms:created>
  <dcterms:modified xsi:type="dcterms:W3CDTF">2025-05-12T14:39:00Z</dcterms:modified>
</cp:coreProperties>
</file>